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F3D" w:rsidRPr="00864F3D" w:rsidRDefault="00864F3D" w:rsidP="00864F3D">
      <w:pPr>
        <w:spacing w:line="480" w:lineRule="auto"/>
        <w:rPr>
          <w:rFonts w:ascii="Times New Roman" w:hAnsi="Times New Roman" w:cs="Times New Roman"/>
          <w:sz w:val="24"/>
          <w:szCs w:val="24"/>
        </w:rPr>
      </w:pPr>
      <w:bookmarkStart w:id="0" w:name="_GoBack"/>
      <w:bookmarkEnd w:id="0"/>
      <w:r w:rsidRPr="00864F3D">
        <w:rPr>
          <w:rFonts w:ascii="Times New Roman" w:hAnsi="Times New Roman" w:cs="Times New Roman"/>
          <w:sz w:val="24"/>
          <w:szCs w:val="24"/>
        </w:rPr>
        <w:t>Name</w:t>
      </w:r>
    </w:p>
    <w:p w:rsidR="00864F3D" w:rsidRPr="00864F3D" w:rsidRDefault="00864F3D" w:rsidP="00864F3D">
      <w:pPr>
        <w:spacing w:line="480" w:lineRule="auto"/>
        <w:rPr>
          <w:rFonts w:ascii="Times New Roman" w:hAnsi="Times New Roman" w:cs="Times New Roman"/>
          <w:sz w:val="24"/>
          <w:szCs w:val="24"/>
        </w:rPr>
      </w:pPr>
      <w:r w:rsidRPr="00864F3D">
        <w:rPr>
          <w:rFonts w:ascii="Times New Roman" w:hAnsi="Times New Roman" w:cs="Times New Roman"/>
          <w:sz w:val="24"/>
          <w:szCs w:val="24"/>
        </w:rPr>
        <w:t>Professor</w:t>
      </w:r>
    </w:p>
    <w:p w:rsidR="00864F3D" w:rsidRPr="00864F3D" w:rsidRDefault="00864F3D" w:rsidP="00864F3D">
      <w:pPr>
        <w:spacing w:line="480" w:lineRule="auto"/>
        <w:rPr>
          <w:rFonts w:ascii="Times New Roman" w:hAnsi="Times New Roman" w:cs="Times New Roman"/>
          <w:sz w:val="24"/>
          <w:szCs w:val="24"/>
        </w:rPr>
      </w:pPr>
      <w:r w:rsidRPr="00864F3D">
        <w:rPr>
          <w:rFonts w:ascii="Times New Roman" w:hAnsi="Times New Roman" w:cs="Times New Roman"/>
          <w:sz w:val="24"/>
          <w:szCs w:val="24"/>
        </w:rPr>
        <w:t>Course Title</w:t>
      </w:r>
    </w:p>
    <w:p w:rsidR="007D73ED" w:rsidRDefault="00864F3D" w:rsidP="007D73ED">
      <w:pPr>
        <w:spacing w:line="480" w:lineRule="auto"/>
        <w:rPr>
          <w:rFonts w:ascii="Times New Roman" w:hAnsi="Times New Roman" w:cs="Times New Roman"/>
          <w:b/>
          <w:sz w:val="24"/>
          <w:szCs w:val="24"/>
        </w:rPr>
      </w:pPr>
      <w:r w:rsidRPr="00864F3D">
        <w:rPr>
          <w:rFonts w:ascii="Times New Roman" w:hAnsi="Times New Roman" w:cs="Times New Roman"/>
          <w:sz w:val="24"/>
          <w:szCs w:val="24"/>
        </w:rPr>
        <w:t>Date</w:t>
      </w:r>
    </w:p>
    <w:p w:rsidR="00542F8A" w:rsidRDefault="00455B7E" w:rsidP="007D73ED">
      <w:pPr>
        <w:spacing w:line="480" w:lineRule="auto"/>
        <w:jc w:val="center"/>
        <w:rPr>
          <w:rFonts w:ascii="Times New Roman" w:hAnsi="Times New Roman" w:cs="Times New Roman"/>
          <w:b/>
          <w:sz w:val="24"/>
          <w:szCs w:val="24"/>
        </w:rPr>
      </w:pPr>
      <w:r w:rsidRPr="00455B7E">
        <w:rPr>
          <w:rFonts w:ascii="Times New Roman" w:hAnsi="Times New Roman" w:cs="Times New Roman"/>
          <w:b/>
          <w:sz w:val="24"/>
          <w:szCs w:val="24"/>
        </w:rPr>
        <w:t xml:space="preserve">Visual Analysis: </w:t>
      </w:r>
      <w:r w:rsidR="00AA55BB">
        <w:rPr>
          <w:rFonts w:ascii="Times New Roman" w:hAnsi="Times New Roman" w:cs="Times New Roman"/>
          <w:b/>
          <w:sz w:val="24"/>
          <w:szCs w:val="24"/>
        </w:rPr>
        <w:t xml:space="preserve">Queen </w:t>
      </w:r>
      <w:proofErr w:type="spellStart"/>
      <w:r w:rsidR="00AA55BB">
        <w:rPr>
          <w:rFonts w:ascii="Times New Roman" w:hAnsi="Times New Roman" w:cs="Times New Roman"/>
          <w:b/>
          <w:sz w:val="24"/>
          <w:szCs w:val="24"/>
        </w:rPr>
        <w:t>Latifah</w:t>
      </w:r>
      <w:proofErr w:type="spellEnd"/>
      <w:r w:rsidR="00AA55BB">
        <w:rPr>
          <w:rFonts w:ascii="Times New Roman" w:hAnsi="Times New Roman" w:cs="Times New Roman"/>
          <w:b/>
          <w:sz w:val="24"/>
          <w:szCs w:val="24"/>
        </w:rPr>
        <w:t xml:space="preserve"> </w:t>
      </w:r>
      <w:proofErr w:type="spellStart"/>
      <w:r w:rsidR="00AA55BB">
        <w:rPr>
          <w:rFonts w:ascii="Times New Roman" w:hAnsi="Times New Roman" w:cs="Times New Roman"/>
          <w:b/>
          <w:sz w:val="24"/>
          <w:szCs w:val="24"/>
        </w:rPr>
        <w:t>TrustsCoverGirlProducts</w:t>
      </w:r>
      <w:proofErr w:type="spellEnd"/>
    </w:p>
    <w:p w:rsidR="00864F3D" w:rsidRPr="00864F3D" w:rsidRDefault="00416EAB" w:rsidP="009156BD">
      <w:pPr>
        <w:jc w:val="center"/>
        <w:rPr>
          <w:rFonts w:ascii="Times New Roman" w:hAnsi="Times New Roman" w:cs="Times New Roman"/>
          <w:sz w:val="24"/>
          <w:szCs w:val="24"/>
        </w:rPr>
      </w:pPr>
      <w:hyperlink r:id="rId9" w:history="1">
        <w:r w:rsidR="00AA55BB" w:rsidRPr="00AA55BB">
          <w:rPr>
            <w:rStyle w:val="Hyperlink"/>
            <w:rFonts w:ascii="Times New Roman" w:hAnsi="Times New Roman" w:cs="Times New Roman"/>
            <w:sz w:val="24"/>
            <w:szCs w:val="24"/>
          </w:rPr>
          <w:t>http://coolspotters.com/files/photos/835459/queen-latifah-and-covergirl-intense-shadowblast-gallery.jpg?1357420812</w:t>
        </w:r>
      </w:hyperlink>
    </w:p>
    <w:p w:rsidR="008F2E54" w:rsidRDefault="008F2E54" w:rsidP="00286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CoverGirl</w:t>
      </w:r>
      <w:proofErr w:type="spellEnd"/>
      <w:r>
        <w:rPr>
          <w:rFonts w:ascii="Times New Roman" w:hAnsi="Times New Roman" w:cs="Times New Roman"/>
          <w:sz w:val="24"/>
          <w:szCs w:val="24"/>
        </w:rPr>
        <w:t xml:space="preserve"> advertisement posted on March 2012 displays an image of Queen </w:t>
      </w:r>
      <w:proofErr w:type="spellStart"/>
      <w:r>
        <w:rPr>
          <w:rFonts w:ascii="Times New Roman" w:hAnsi="Times New Roman" w:cs="Times New Roman"/>
          <w:sz w:val="24"/>
          <w:szCs w:val="24"/>
        </w:rPr>
        <w:t>Latifah</w:t>
      </w:r>
      <w:proofErr w:type="spellEnd"/>
      <w:r>
        <w:rPr>
          <w:rFonts w:ascii="Times New Roman" w:hAnsi="Times New Roman" w:cs="Times New Roman"/>
          <w:sz w:val="24"/>
          <w:szCs w:val="24"/>
        </w:rPr>
        <w:t xml:space="preserve"> in a grey background with her green eye </w:t>
      </w:r>
      <w:r w:rsidR="00DA3AA3">
        <w:rPr>
          <w:rFonts w:ascii="Times New Roman" w:hAnsi="Times New Roman" w:cs="Times New Roman"/>
          <w:sz w:val="24"/>
          <w:szCs w:val="24"/>
        </w:rPr>
        <w:t>shadow well</w:t>
      </w:r>
      <w:r>
        <w:rPr>
          <w:rFonts w:ascii="Times New Roman" w:hAnsi="Times New Roman" w:cs="Times New Roman"/>
          <w:sz w:val="24"/>
          <w:szCs w:val="24"/>
        </w:rPr>
        <w:t xml:space="preserve"> observable.</w:t>
      </w:r>
      <w:r w:rsidR="00DA3AA3">
        <w:rPr>
          <w:rFonts w:ascii="Times New Roman" w:hAnsi="Times New Roman" w:cs="Times New Roman"/>
          <w:sz w:val="24"/>
          <w:szCs w:val="24"/>
        </w:rPr>
        <w:t xml:space="preserve"> She has small brown eyes, curly eyelashes and a smile beautified by her white teeth.</w:t>
      </w:r>
      <w:r w:rsidR="000E4710">
        <w:rPr>
          <w:rFonts w:ascii="Times New Roman" w:hAnsi="Times New Roman" w:cs="Times New Roman"/>
          <w:sz w:val="24"/>
          <w:szCs w:val="24"/>
        </w:rPr>
        <w:t xml:space="preserve"> Her small golden earrings are also seen dangling from her ears. The word “</w:t>
      </w:r>
      <w:proofErr w:type="spellStart"/>
      <w:r w:rsidR="000E4710">
        <w:rPr>
          <w:rFonts w:ascii="Times New Roman" w:hAnsi="Times New Roman" w:cs="Times New Roman"/>
          <w:sz w:val="24"/>
          <w:szCs w:val="24"/>
        </w:rPr>
        <w:t>CoverGirl</w:t>
      </w:r>
      <w:proofErr w:type="spellEnd"/>
      <w:r w:rsidR="000E4710">
        <w:rPr>
          <w:rFonts w:ascii="Times New Roman" w:hAnsi="Times New Roman" w:cs="Times New Roman"/>
          <w:sz w:val="24"/>
          <w:szCs w:val="24"/>
        </w:rPr>
        <w:t>” are written in bold and big font while her name is written in small font just on the left peripheral side of the image.</w:t>
      </w:r>
      <w:r w:rsidR="004155D4">
        <w:rPr>
          <w:rFonts w:ascii="Times New Roman" w:hAnsi="Times New Roman" w:cs="Times New Roman"/>
          <w:sz w:val="24"/>
          <w:szCs w:val="24"/>
        </w:rPr>
        <w:t xml:space="preserve"> The photo is shot from her head to the shoulder; just enough to highlight </w:t>
      </w:r>
      <w:proofErr w:type="spellStart"/>
      <w:r w:rsidR="004155D4">
        <w:rPr>
          <w:rFonts w:ascii="Times New Roman" w:hAnsi="Times New Roman" w:cs="Times New Roman"/>
          <w:sz w:val="24"/>
          <w:szCs w:val="24"/>
        </w:rPr>
        <w:t>CoverGirl</w:t>
      </w:r>
      <w:proofErr w:type="spellEnd"/>
      <w:r w:rsidR="004155D4">
        <w:rPr>
          <w:rFonts w:ascii="Times New Roman" w:hAnsi="Times New Roman" w:cs="Times New Roman"/>
          <w:sz w:val="24"/>
          <w:szCs w:val="24"/>
        </w:rPr>
        <w:t xml:space="preserve"> products. </w:t>
      </w:r>
      <w:r w:rsidR="00B040CF">
        <w:rPr>
          <w:rFonts w:ascii="Times New Roman" w:hAnsi="Times New Roman" w:cs="Times New Roman"/>
          <w:sz w:val="24"/>
          <w:szCs w:val="24"/>
        </w:rPr>
        <w:t>Moreover</w:t>
      </w:r>
      <w:r w:rsidR="004155D4">
        <w:rPr>
          <w:rFonts w:ascii="Times New Roman" w:hAnsi="Times New Roman" w:cs="Times New Roman"/>
          <w:sz w:val="24"/>
          <w:szCs w:val="24"/>
        </w:rPr>
        <w:t xml:space="preserve">, she </w:t>
      </w:r>
      <w:r w:rsidR="00B040CF">
        <w:rPr>
          <w:rFonts w:ascii="Times New Roman" w:hAnsi="Times New Roman" w:cs="Times New Roman"/>
          <w:sz w:val="24"/>
          <w:szCs w:val="24"/>
        </w:rPr>
        <w:t>appears</w:t>
      </w:r>
      <w:r w:rsidR="004155D4">
        <w:rPr>
          <w:rFonts w:ascii="Times New Roman" w:hAnsi="Times New Roman" w:cs="Times New Roman"/>
          <w:sz w:val="24"/>
          <w:szCs w:val="24"/>
        </w:rPr>
        <w:t xml:space="preserve"> to wear a green shirt to rhyme with the </w:t>
      </w:r>
      <w:proofErr w:type="spellStart"/>
      <w:r w:rsidR="004155D4">
        <w:rPr>
          <w:rFonts w:ascii="Times New Roman" w:hAnsi="Times New Roman" w:cs="Times New Roman"/>
          <w:sz w:val="24"/>
          <w:szCs w:val="24"/>
        </w:rPr>
        <w:t>CoverGirl’s</w:t>
      </w:r>
      <w:proofErr w:type="spellEnd"/>
      <w:r w:rsidR="004155D4">
        <w:rPr>
          <w:rFonts w:ascii="Times New Roman" w:hAnsi="Times New Roman" w:cs="Times New Roman"/>
          <w:sz w:val="24"/>
          <w:szCs w:val="24"/>
        </w:rPr>
        <w:t xml:space="preserve"> products.</w:t>
      </w:r>
    </w:p>
    <w:p w:rsidR="005B7B9F" w:rsidRDefault="005B7B9F" w:rsidP="00F31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advert has employed Logos to appeal to its viewers to buy </w:t>
      </w:r>
      <w:proofErr w:type="spellStart"/>
      <w:r>
        <w:rPr>
          <w:rFonts w:ascii="Times New Roman" w:hAnsi="Times New Roman" w:cs="Times New Roman"/>
          <w:sz w:val="24"/>
          <w:szCs w:val="24"/>
        </w:rPr>
        <w:t>CoverGirl’s</w:t>
      </w:r>
      <w:proofErr w:type="spellEnd"/>
      <w:r>
        <w:rPr>
          <w:rFonts w:ascii="Times New Roman" w:hAnsi="Times New Roman" w:cs="Times New Roman"/>
          <w:sz w:val="24"/>
          <w:szCs w:val="24"/>
        </w:rPr>
        <w:t xml:space="preserve"> products; the advert describes the </w:t>
      </w:r>
      <w:proofErr w:type="spellStart"/>
      <w:r>
        <w:rPr>
          <w:rFonts w:ascii="Times New Roman" w:hAnsi="Times New Roman" w:cs="Times New Roman"/>
          <w:sz w:val="24"/>
          <w:szCs w:val="24"/>
        </w:rPr>
        <w:t>CoverGirl</w:t>
      </w:r>
      <w:proofErr w:type="spellEnd"/>
      <w:r w:rsidR="00C17888">
        <w:rPr>
          <w:rFonts w:ascii="Times New Roman" w:hAnsi="Times New Roman" w:cs="Times New Roman"/>
          <w:sz w:val="24"/>
          <w:szCs w:val="24"/>
        </w:rPr>
        <w:t xml:space="preserve"> </w:t>
      </w:r>
      <w:r w:rsidR="002C6E55">
        <w:rPr>
          <w:rFonts w:ascii="Times New Roman" w:hAnsi="Times New Roman" w:cs="Times New Roman"/>
          <w:sz w:val="24"/>
          <w:szCs w:val="24"/>
        </w:rPr>
        <w:t>Mascara, which is being advertis</w:t>
      </w:r>
      <w:r>
        <w:rPr>
          <w:rFonts w:ascii="Times New Roman" w:hAnsi="Times New Roman" w:cs="Times New Roman"/>
          <w:sz w:val="24"/>
          <w:szCs w:val="24"/>
        </w:rPr>
        <w:t xml:space="preserve">ed in the image, as </w:t>
      </w:r>
      <w:proofErr w:type="spellStart"/>
      <w:r>
        <w:rPr>
          <w:rFonts w:ascii="Times New Roman" w:hAnsi="Times New Roman" w:cs="Times New Roman"/>
          <w:sz w:val="24"/>
          <w:szCs w:val="24"/>
        </w:rPr>
        <w:t>fadeproof</w:t>
      </w:r>
      <w:proofErr w:type="spellEnd"/>
      <w:r>
        <w:rPr>
          <w:rFonts w:ascii="Times New Roman" w:hAnsi="Times New Roman" w:cs="Times New Roman"/>
          <w:sz w:val="24"/>
          <w:szCs w:val="24"/>
        </w:rPr>
        <w:t xml:space="preserve">, waterproof, and </w:t>
      </w:r>
      <w:proofErr w:type="spellStart"/>
      <w:r>
        <w:rPr>
          <w:rFonts w:ascii="Times New Roman" w:hAnsi="Times New Roman" w:cs="Times New Roman"/>
          <w:sz w:val="24"/>
          <w:szCs w:val="24"/>
        </w:rPr>
        <w:t>ignoreproof</w:t>
      </w:r>
      <w:proofErr w:type="spellEnd"/>
      <w:r>
        <w:rPr>
          <w:rFonts w:ascii="Times New Roman" w:hAnsi="Times New Roman" w:cs="Times New Roman"/>
          <w:sz w:val="24"/>
          <w:szCs w:val="24"/>
        </w:rPr>
        <w:t xml:space="preserve">. By </w:t>
      </w:r>
      <w:proofErr w:type="spellStart"/>
      <w:r>
        <w:rPr>
          <w:rFonts w:ascii="Times New Roman" w:hAnsi="Times New Roman" w:cs="Times New Roman"/>
          <w:sz w:val="24"/>
          <w:szCs w:val="24"/>
        </w:rPr>
        <w:t>fadeproof</w:t>
      </w:r>
      <w:proofErr w:type="spellEnd"/>
      <w:r>
        <w:rPr>
          <w:rFonts w:ascii="Times New Roman" w:hAnsi="Times New Roman" w:cs="Times New Roman"/>
          <w:sz w:val="24"/>
          <w:szCs w:val="24"/>
        </w:rPr>
        <w:t>, they signify their product that will remain for as long as it is worn; it is not affected by sweating.</w:t>
      </w:r>
      <w:r w:rsidR="0089135C">
        <w:rPr>
          <w:rFonts w:ascii="Times New Roman" w:hAnsi="Times New Roman" w:cs="Times New Roman"/>
          <w:sz w:val="24"/>
          <w:szCs w:val="24"/>
        </w:rPr>
        <w:t xml:space="preserve"> Being waterproof is for that who will want to have it when swimming or during rainy season. Being </w:t>
      </w:r>
      <w:proofErr w:type="spellStart"/>
      <w:r w:rsidR="0089135C">
        <w:rPr>
          <w:rFonts w:ascii="Times New Roman" w:hAnsi="Times New Roman" w:cs="Times New Roman"/>
          <w:sz w:val="24"/>
          <w:szCs w:val="24"/>
        </w:rPr>
        <w:t>ignoreproof</w:t>
      </w:r>
      <w:proofErr w:type="spellEnd"/>
      <w:r w:rsidR="0089135C">
        <w:rPr>
          <w:rFonts w:ascii="Times New Roman" w:hAnsi="Times New Roman" w:cs="Times New Roman"/>
          <w:sz w:val="24"/>
          <w:szCs w:val="24"/>
        </w:rPr>
        <w:t xml:space="preserve"> indicates the smooth and natural beauty that it brings out making it hard for the wearer to go unnoticed.</w:t>
      </w:r>
      <w:r w:rsidR="00C17888">
        <w:rPr>
          <w:rFonts w:ascii="Times New Roman" w:hAnsi="Times New Roman" w:cs="Times New Roman"/>
          <w:sz w:val="24"/>
          <w:szCs w:val="24"/>
        </w:rPr>
        <w:t xml:space="preserve"> </w:t>
      </w:r>
      <w:proofErr w:type="spellStart"/>
      <w:r w:rsidR="00F31575">
        <w:rPr>
          <w:rFonts w:ascii="Times New Roman" w:hAnsi="Times New Roman" w:cs="Times New Roman"/>
          <w:sz w:val="24"/>
          <w:szCs w:val="24"/>
        </w:rPr>
        <w:t>CoverGirl</w:t>
      </w:r>
      <w:proofErr w:type="spellEnd"/>
      <w:r w:rsidR="00F31575">
        <w:rPr>
          <w:rFonts w:ascii="Times New Roman" w:hAnsi="Times New Roman" w:cs="Times New Roman"/>
          <w:sz w:val="24"/>
          <w:szCs w:val="24"/>
        </w:rPr>
        <w:t xml:space="preserve"> choice of using Queen </w:t>
      </w:r>
      <w:proofErr w:type="spellStart"/>
      <w:r w:rsidR="00F31575">
        <w:rPr>
          <w:rFonts w:ascii="Times New Roman" w:hAnsi="Times New Roman" w:cs="Times New Roman"/>
          <w:sz w:val="24"/>
          <w:szCs w:val="24"/>
        </w:rPr>
        <w:t>Latifah</w:t>
      </w:r>
      <w:proofErr w:type="spellEnd"/>
      <w:r w:rsidR="00F31575">
        <w:rPr>
          <w:rFonts w:ascii="Times New Roman" w:hAnsi="Times New Roman" w:cs="Times New Roman"/>
          <w:sz w:val="24"/>
          <w:szCs w:val="24"/>
        </w:rPr>
        <w:t xml:space="preserve"> was influenced by her </w:t>
      </w:r>
      <w:r w:rsidR="00E30D86">
        <w:rPr>
          <w:rFonts w:ascii="Times New Roman" w:hAnsi="Times New Roman" w:cs="Times New Roman"/>
          <w:sz w:val="24"/>
          <w:szCs w:val="24"/>
        </w:rPr>
        <w:t>popularity as</w:t>
      </w:r>
      <w:r w:rsidR="00F31575">
        <w:rPr>
          <w:rFonts w:ascii="Times New Roman" w:hAnsi="Times New Roman" w:cs="Times New Roman"/>
          <w:sz w:val="24"/>
          <w:szCs w:val="24"/>
        </w:rPr>
        <w:t xml:space="preserve"> an actress.</w:t>
      </w:r>
      <w:r w:rsidR="00724FDE">
        <w:rPr>
          <w:rFonts w:ascii="Times New Roman" w:hAnsi="Times New Roman" w:cs="Times New Roman"/>
          <w:sz w:val="24"/>
          <w:szCs w:val="24"/>
        </w:rPr>
        <w:t xml:space="preserve"> This depicts the use of </w:t>
      </w:r>
      <w:r w:rsidR="003C0F59">
        <w:rPr>
          <w:rFonts w:ascii="Times New Roman" w:hAnsi="Times New Roman" w:cs="Times New Roman"/>
          <w:sz w:val="24"/>
          <w:szCs w:val="24"/>
        </w:rPr>
        <w:t>ethos</w:t>
      </w:r>
      <w:r w:rsidR="00724FDE">
        <w:rPr>
          <w:rFonts w:ascii="Times New Roman" w:hAnsi="Times New Roman" w:cs="Times New Roman"/>
          <w:sz w:val="24"/>
          <w:szCs w:val="24"/>
        </w:rPr>
        <w:t xml:space="preserve"> to make the advert appealing to the target audience.</w:t>
      </w:r>
      <w:r w:rsidR="00E30D86">
        <w:rPr>
          <w:rFonts w:ascii="Times New Roman" w:hAnsi="Times New Roman" w:cs="Times New Roman"/>
          <w:sz w:val="24"/>
          <w:szCs w:val="24"/>
        </w:rPr>
        <w:t xml:space="preserve"> There use of a big model name gets customers </w:t>
      </w:r>
      <w:r w:rsidR="00E30D86">
        <w:rPr>
          <w:rFonts w:ascii="Times New Roman" w:hAnsi="Times New Roman" w:cs="Times New Roman"/>
          <w:sz w:val="24"/>
          <w:szCs w:val="24"/>
        </w:rPr>
        <w:lastRenderedPageBreak/>
        <w:t xml:space="preserve">attention as people want to mimic the media stars are doing and use the same products the stars are </w:t>
      </w:r>
      <w:proofErr w:type="spellStart"/>
      <w:r w:rsidR="00E30D86">
        <w:rPr>
          <w:rFonts w:ascii="Times New Roman" w:hAnsi="Times New Roman" w:cs="Times New Roman"/>
          <w:sz w:val="24"/>
          <w:szCs w:val="24"/>
        </w:rPr>
        <w:t>using.</w:t>
      </w:r>
      <w:r w:rsidR="003C0F59">
        <w:rPr>
          <w:rFonts w:ascii="Times New Roman" w:hAnsi="Times New Roman" w:cs="Times New Roman"/>
          <w:sz w:val="24"/>
          <w:szCs w:val="24"/>
        </w:rPr>
        <w:t>In</w:t>
      </w:r>
      <w:proofErr w:type="spellEnd"/>
      <w:r w:rsidR="003C0F59">
        <w:rPr>
          <w:rFonts w:ascii="Times New Roman" w:hAnsi="Times New Roman" w:cs="Times New Roman"/>
          <w:sz w:val="24"/>
          <w:szCs w:val="24"/>
        </w:rPr>
        <w:t xml:space="preserve"> analyzing the pathos in the image, </w:t>
      </w:r>
      <w:r w:rsidR="001B16C9">
        <w:rPr>
          <w:rFonts w:ascii="Times New Roman" w:hAnsi="Times New Roman" w:cs="Times New Roman"/>
          <w:sz w:val="24"/>
          <w:szCs w:val="24"/>
        </w:rPr>
        <w:t xml:space="preserve">Queen </w:t>
      </w:r>
      <w:proofErr w:type="spellStart"/>
      <w:r w:rsidR="001B16C9">
        <w:rPr>
          <w:rFonts w:ascii="Times New Roman" w:hAnsi="Times New Roman" w:cs="Times New Roman"/>
          <w:sz w:val="24"/>
          <w:szCs w:val="24"/>
        </w:rPr>
        <w:t>Latifah</w:t>
      </w:r>
      <w:proofErr w:type="spellEnd"/>
      <w:r w:rsidR="001B16C9">
        <w:rPr>
          <w:rFonts w:ascii="Times New Roman" w:hAnsi="Times New Roman" w:cs="Times New Roman"/>
          <w:sz w:val="24"/>
          <w:szCs w:val="24"/>
        </w:rPr>
        <w:t xml:space="preserve"> looks confident, beautiful, and natural wearing the </w:t>
      </w:r>
      <w:proofErr w:type="spellStart"/>
      <w:r w:rsidR="001B16C9">
        <w:rPr>
          <w:rFonts w:ascii="Times New Roman" w:hAnsi="Times New Roman" w:cs="Times New Roman"/>
          <w:sz w:val="24"/>
          <w:szCs w:val="24"/>
        </w:rPr>
        <w:t>CoverGirl’s</w:t>
      </w:r>
      <w:proofErr w:type="spellEnd"/>
      <w:r w:rsidR="001B16C9">
        <w:rPr>
          <w:rFonts w:ascii="Times New Roman" w:hAnsi="Times New Roman" w:cs="Times New Roman"/>
          <w:sz w:val="24"/>
          <w:szCs w:val="24"/>
        </w:rPr>
        <w:t xml:space="preserve"> products</w:t>
      </w:r>
      <w:r w:rsidR="002715BE">
        <w:rPr>
          <w:rFonts w:ascii="Times New Roman" w:hAnsi="Times New Roman" w:cs="Times New Roman"/>
          <w:sz w:val="24"/>
          <w:szCs w:val="24"/>
        </w:rPr>
        <w:t xml:space="preserve"> and this makes the </w:t>
      </w:r>
      <w:proofErr w:type="spellStart"/>
      <w:r w:rsidR="002715BE">
        <w:rPr>
          <w:rFonts w:ascii="Times New Roman" w:hAnsi="Times New Roman" w:cs="Times New Roman"/>
          <w:sz w:val="24"/>
          <w:szCs w:val="24"/>
        </w:rPr>
        <w:t>viewers</w:t>
      </w:r>
      <w:proofErr w:type="spellEnd"/>
      <w:r w:rsidR="002715BE">
        <w:rPr>
          <w:rFonts w:ascii="Times New Roman" w:hAnsi="Times New Roman" w:cs="Times New Roman"/>
          <w:sz w:val="24"/>
          <w:szCs w:val="24"/>
        </w:rPr>
        <w:t xml:space="preserve"> lean towards wanting to use the product.</w:t>
      </w:r>
    </w:p>
    <w:p w:rsidR="00C140AA" w:rsidRDefault="006052C4" w:rsidP="00F3157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CoverGirl</w:t>
      </w:r>
      <w:proofErr w:type="spellEnd"/>
      <w:r>
        <w:rPr>
          <w:rFonts w:ascii="Times New Roman" w:hAnsi="Times New Roman" w:cs="Times New Roman"/>
          <w:sz w:val="24"/>
          <w:szCs w:val="24"/>
        </w:rPr>
        <w:t xml:space="preserve"> is a popular cosmetic company. Their use of famous media personnel in their advertisements has facilitated their growth and popularity in the cosmetic market. The </w:t>
      </w:r>
      <w:proofErr w:type="gramStart"/>
      <w:r>
        <w:rPr>
          <w:rFonts w:ascii="Times New Roman" w:hAnsi="Times New Roman" w:cs="Times New Roman"/>
          <w:sz w:val="24"/>
          <w:szCs w:val="24"/>
        </w:rPr>
        <w:t xml:space="preserve">image of Queen </w:t>
      </w:r>
      <w:proofErr w:type="spellStart"/>
      <w:r>
        <w:rPr>
          <w:rFonts w:ascii="Times New Roman" w:hAnsi="Times New Roman" w:cs="Times New Roman"/>
          <w:sz w:val="24"/>
          <w:szCs w:val="24"/>
        </w:rPr>
        <w:t>Latifah</w:t>
      </w:r>
      <w:proofErr w:type="spellEnd"/>
      <w:r>
        <w:rPr>
          <w:rFonts w:ascii="Times New Roman" w:hAnsi="Times New Roman" w:cs="Times New Roman"/>
          <w:sz w:val="24"/>
          <w:szCs w:val="24"/>
        </w:rPr>
        <w:t xml:space="preserve"> appear</w:t>
      </w:r>
      <w:proofErr w:type="gramEnd"/>
      <w:r>
        <w:rPr>
          <w:rFonts w:ascii="Times New Roman" w:hAnsi="Times New Roman" w:cs="Times New Roman"/>
          <w:sz w:val="24"/>
          <w:szCs w:val="24"/>
        </w:rPr>
        <w:t xml:space="preserve"> superior and beautiful and at the same time natural; a look that many women want to achieve. Therefore, the logic is that the viewer of the image will get the impression that she will get the same look if she uses the mascara and other beauty products from </w:t>
      </w:r>
      <w:proofErr w:type="spellStart"/>
      <w:r>
        <w:rPr>
          <w:rFonts w:ascii="Times New Roman" w:hAnsi="Times New Roman" w:cs="Times New Roman"/>
          <w:sz w:val="24"/>
          <w:szCs w:val="24"/>
        </w:rPr>
        <w:t>CoverGirl</w:t>
      </w:r>
      <w:proofErr w:type="spellEnd"/>
      <w:r>
        <w:rPr>
          <w:rFonts w:ascii="Times New Roman" w:hAnsi="Times New Roman" w:cs="Times New Roman"/>
          <w:sz w:val="24"/>
          <w:szCs w:val="24"/>
        </w:rPr>
        <w:t xml:space="preserve">. The advert has succeeded in using visual appeals to attract prospective customers. Logos have shown why the product should be trusted; </w:t>
      </w:r>
      <w:r w:rsidR="002C6E55">
        <w:rPr>
          <w:rFonts w:ascii="Times New Roman" w:hAnsi="Times New Roman" w:cs="Times New Roman"/>
          <w:sz w:val="24"/>
          <w:szCs w:val="24"/>
        </w:rPr>
        <w:t>ethos has</w:t>
      </w:r>
      <w:r>
        <w:rPr>
          <w:rFonts w:ascii="Times New Roman" w:hAnsi="Times New Roman" w:cs="Times New Roman"/>
          <w:sz w:val="24"/>
          <w:szCs w:val="24"/>
        </w:rPr>
        <w:t xml:space="preserve"> been applied by using a famous character to sell the advert, and pathos show</w:t>
      </w:r>
      <w:r w:rsidR="002C6E55">
        <w:rPr>
          <w:rFonts w:ascii="Times New Roman" w:hAnsi="Times New Roman" w:cs="Times New Roman"/>
          <w:sz w:val="24"/>
          <w:szCs w:val="24"/>
        </w:rPr>
        <w:t>s</w:t>
      </w:r>
      <w:r>
        <w:rPr>
          <w:rFonts w:ascii="Times New Roman" w:hAnsi="Times New Roman" w:cs="Times New Roman"/>
          <w:sz w:val="24"/>
          <w:szCs w:val="24"/>
        </w:rPr>
        <w:t xml:space="preserve"> the results of using the product</w:t>
      </w:r>
      <w:r w:rsidR="002C6E55">
        <w:rPr>
          <w:rFonts w:ascii="Times New Roman" w:hAnsi="Times New Roman" w:cs="Times New Roman"/>
          <w:sz w:val="24"/>
          <w:szCs w:val="24"/>
        </w:rPr>
        <w:t>,</w:t>
      </w:r>
      <w:r w:rsidR="00F41B25">
        <w:rPr>
          <w:rFonts w:ascii="Times New Roman" w:hAnsi="Times New Roman" w:cs="Times New Roman"/>
          <w:sz w:val="24"/>
          <w:szCs w:val="24"/>
        </w:rPr>
        <w:t xml:space="preserve"> i.e. beauty, confidence, and happiness.</w:t>
      </w:r>
    </w:p>
    <w:p w:rsidR="00C140AA" w:rsidRDefault="00C140AA">
      <w:pPr>
        <w:rPr>
          <w:rFonts w:ascii="Times New Roman" w:hAnsi="Times New Roman" w:cs="Times New Roman"/>
          <w:sz w:val="24"/>
          <w:szCs w:val="24"/>
        </w:rPr>
      </w:pPr>
      <w:r>
        <w:rPr>
          <w:rFonts w:ascii="Times New Roman" w:hAnsi="Times New Roman" w:cs="Times New Roman"/>
          <w:sz w:val="24"/>
          <w:szCs w:val="24"/>
        </w:rPr>
        <w:br w:type="page"/>
      </w:r>
    </w:p>
    <w:p w:rsidR="002715BE" w:rsidRDefault="00C140AA" w:rsidP="00C140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C140AA" w:rsidRPr="00864F3D" w:rsidRDefault="00416EAB" w:rsidP="00C140AA">
      <w:pPr>
        <w:jc w:val="center"/>
        <w:rPr>
          <w:rFonts w:ascii="Times New Roman" w:hAnsi="Times New Roman" w:cs="Times New Roman"/>
          <w:sz w:val="24"/>
          <w:szCs w:val="24"/>
        </w:rPr>
      </w:pPr>
      <w:hyperlink r:id="rId10" w:history="1">
        <w:r w:rsidR="00C140AA" w:rsidRPr="00AA55BB">
          <w:rPr>
            <w:rStyle w:val="Hyperlink"/>
            <w:rFonts w:ascii="Times New Roman" w:hAnsi="Times New Roman" w:cs="Times New Roman"/>
            <w:sz w:val="24"/>
            <w:szCs w:val="24"/>
          </w:rPr>
          <w:t>http://coolspotters.com/files/photos/835459/queen-latifah-and-covergirl-intense-shadowblast-gallery.jpg?1357420812</w:t>
        </w:r>
      </w:hyperlink>
    </w:p>
    <w:p w:rsidR="00C140AA" w:rsidRDefault="00C140AA" w:rsidP="00F31575">
      <w:pPr>
        <w:spacing w:line="480" w:lineRule="auto"/>
        <w:ind w:firstLine="720"/>
        <w:rPr>
          <w:rFonts w:ascii="Times New Roman" w:hAnsi="Times New Roman" w:cs="Times New Roman"/>
          <w:sz w:val="24"/>
          <w:szCs w:val="24"/>
        </w:rPr>
      </w:pPr>
    </w:p>
    <w:p w:rsidR="002715BE" w:rsidRPr="00542F8A" w:rsidRDefault="002715BE" w:rsidP="00F31575">
      <w:pPr>
        <w:spacing w:line="480" w:lineRule="auto"/>
        <w:ind w:firstLine="720"/>
        <w:rPr>
          <w:rFonts w:ascii="Times New Roman" w:hAnsi="Times New Roman" w:cs="Times New Roman"/>
          <w:sz w:val="24"/>
          <w:szCs w:val="24"/>
        </w:rPr>
      </w:pPr>
    </w:p>
    <w:p w:rsidR="00455B7E" w:rsidRPr="00864F3D" w:rsidRDefault="00455B7E" w:rsidP="00864F3D">
      <w:pPr>
        <w:rPr>
          <w:rFonts w:ascii="Times New Roman" w:hAnsi="Times New Roman" w:cs="Times New Roman"/>
          <w:sz w:val="24"/>
          <w:szCs w:val="24"/>
        </w:rPr>
      </w:pPr>
    </w:p>
    <w:sectPr w:rsidR="00455B7E" w:rsidRPr="00864F3D" w:rsidSect="00B70E9C">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EAB" w:rsidRDefault="00416EAB" w:rsidP="000D06A1">
      <w:pPr>
        <w:spacing w:after="0" w:line="240" w:lineRule="auto"/>
      </w:pPr>
      <w:r>
        <w:separator/>
      </w:r>
    </w:p>
  </w:endnote>
  <w:endnote w:type="continuationSeparator" w:id="0">
    <w:p w:rsidR="00416EAB" w:rsidRDefault="00416EAB"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EAB" w:rsidRDefault="00416EAB" w:rsidP="000D06A1">
      <w:pPr>
        <w:spacing w:after="0" w:line="240" w:lineRule="auto"/>
      </w:pPr>
      <w:r>
        <w:separator/>
      </w:r>
    </w:p>
  </w:footnote>
  <w:footnote w:type="continuationSeparator" w:id="0">
    <w:p w:rsidR="00416EAB" w:rsidRDefault="00416EAB"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E9C" w:rsidRPr="00B70E9C" w:rsidRDefault="00B70E9C">
    <w:pPr>
      <w:pStyle w:val="Header"/>
      <w:jc w:val="right"/>
      <w:rPr>
        <w:rFonts w:ascii="Times New Roman" w:hAnsi="Times New Roman" w:cs="Times New Roman"/>
        <w:sz w:val="24"/>
        <w:szCs w:val="24"/>
      </w:rPr>
    </w:pPr>
    <w:r w:rsidRPr="00B70E9C">
      <w:rPr>
        <w:rFonts w:ascii="Times New Roman" w:hAnsi="Times New Roman" w:cs="Times New Roman"/>
        <w:sz w:val="24"/>
        <w:szCs w:val="24"/>
      </w:rPr>
      <w:t xml:space="preserve">Surname </w:t>
    </w:r>
    <w:sdt>
      <w:sdtPr>
        <w:rPr>
          <w:rFonts w:ascii="Times New Roman" w:hAnsi="Times New Roman" w:cs="Times New Roman"/>
          <w:sz w:val="24"/>
          <w:szCs w:val="24"/>
        </w:rPr>
        <w:id w:val="103554681"/>
        <w:docPartObj>
          <w:docPartGallery w:val="Page Numbers (Top of Page)"/>
          <w:docPartUnique/>
        </w:docPartObj>
      </w:sdtPr>
      <w:sdtEndPr>
        <w:rPr>
          <w:noProof/>
        </w:rPr>
      </w:sdtEndPr>
      <w:sdtContent>
        <w:r w:rsidR="003806A9" w:rsidRPr="00B70E9C">
          <w:rPr>
            <w:rFonts w:ascii="Times New Roman" w:hAnsi="Times New Roman" w:cs="Times New Roman"/>
            <w:sz w:val="24"/>
            <w:szCs w:val="24"/>
          </w:rPr>
          <w:fldChar w:fldCharType="begin"/>
        </w:r>
        <w:r w:rsidRPr="00B70E9C">
          <w:rPr>
            <w:rFonts w:ascii="Times New Roman" w:hAnsi="Times New Roman" w:cs="Times New Roman"/>
            <w:sz w:val="24"/>
            <w:szCs w:val="24"/>
          </w:rPr>
          <w:instrText xml:space="preserve"> PAGE   \* MERGEFORMAT </w:instrText>
        </w:r>
        <w:r w:rsidR="003806A9" w:rsidRPr="00B70E9C">
          <w:rPr>
            <w:rFonts w:ascii="Times New Roman" w:hAnsi="Times New Roman" w:cs="Times New Roman"/>
            <w:sz w:val="24"/>
            <w:szCs w:val="24"/>
          </w:rPr>
          <w:fldChar w:fldCharType="separate"/>
        </w:r>
        <w:r w:rsidR="00B90CA3">
          <w:rPr>
            <w:rFonts w:ascii="Times New Roman" w:hAnsi="Times New Roman" w:cs="Times New Roman"/>
            <w:noProof/>
            <w:sz w:val="24"/>
            <w:szCs w:val="24"/>
          </w:rPr>
          <w:t>2</w:t>
        </w:r>
        <w:r w:rsidR="003806A9" w:rsidRPr="00B70E9C">
          <w:rPr>
            <w:rFonts w:ascii="Times New Roman" w:hAnsi="Times New Roman" w:cs="Times New Roman"/>
            <w:noProof/>
            <w:sz w:val="24"/>
            <w:szCs w:val="24"/>
          </w:rPr>
          <w:fldChar w:fldCharType="end"/>
        </w:r>
      </w:sdtContent>
    </w:sdt>
  </w:p>
  <w:p w:rsidR="00B70E9C" w:rsidRDefault="00B70E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789" w:rsidRPr="00777789" w:rsidRDefault="00777789">
    <w:pPr>
      <w:pStyle w:val="Header"/>
      <w:jc w:val="right"/>
      <w:rPr>
        <w:rFonts w:ascii="Times New Roman" w:hAnsi="Times New Roman" w:cs="Times New Roman"/>
        <w:sz w:val="24"/>
        <w:szCs w:val="24"/>
      </w:rPr>
    </w:pPr>
    <w:r w:rsidRPr="00777789">
      <w:rPr>
        <w:rFonts w:ascii="Times New Roman" w:hAnsi="Times New Roman" w:cs="Times New Roman"/>
        <w:sz w:val="24"/>
        <w:szCs w:val="24"/>
      </w:rPr>
      <w:t xml:space="preserve">Surname </w:t>
    </w:r>
    <w:sdt>
      <w:sdtPr>
        <w:rPr>
          <w:rFonts w:ascii="Times New Roman" w:hAnsi="Times New Roman" w:cs="Times New Roman"/>
          <w:sz w:val="24"/>
          <w:szCs w:val="24"/>
        </w:rPr>
        <w:id w:val="-1356500514"/>
        <w:docPartObj>
          <w:docPartGallery w:val="Page Numbers (Top of Page)"/>
          <w:docPartUnique/>
        </w:docPartObj>
      </w:sdtPr>
      <w:sdtEndPr>
        <w:rPr>
          <w:noProof/>
        </w:rPr>
      </w:sdtEndPr>
      <w:sdtContent>
        <w:r w:rsidR="003806A9" w:rsidRPr="00777789">
          <w:rPr>
            <w:rFonts w:ascii="Times New Roman" w:hAnsi="Times New Roman" w:cs="Times New Roman"/>
            <w:sz w:val="24"/>
            <w:szCs w:val="24"/>
          </w:rPr>
          <w:fldChar w:fldCharType="begin"/>
        </w:r>
        <w:r w:rsidRPr="00777789">
          <w:rPr>
            <w:rFonts w:ascii="Times New Roman" w:hAnsi="Times New Roman" w:cs="Times New Roman"/>
            <w:sz w:val="24"/>
            <w:szCs w:val="24"/>
          </w:rPr>
          <w:instrText xml:space="preserve"> PAGE   \* MERGEFORMAT </w:instrText>
        </w:r>
        <w:r w:rsidR="003806A9" w:rsidRPr="00777789">
          <w:rPr>
            <w:rFonts w:ascii="Times New Roman" w:hAnsi="Times New Roman" w:cs="Times New Roman"/>
            <w:sz w:val="24"/>
            <w:szCs w:val="24"/>
          </w:rPr>
          <w:fldChar w:fldCharType="separate"/>
        </w:r>
        <w:r w:rsidR="00B70E9C">
          <w:rPr>
            <w:rFonts w:ascii="Times New Roman" w:hAnsi="Times New Roman" w:cs="Times New Roman"/>
            <w:noProof/>
            <w:sz w:val="24"/>
            <w:szCs w:val="24"/>
          </w:rPr>
          <w:t>1</w:t>
        </w:r>
        <w:r w:rsidR="003806A9" w:rsidRPr="00777789">
          <w:rPr>
            <w:rFonts w:ascii="Times New Roman" w:hAnsi="Times New Roman" w:cs="Times New Roman"/>
            <w:noProof/>
            <w:sz w:val="24"/>
            <w:szCs w:val="24"/>
          </w:rPr>
          <w:fldChar w:fldCharType="end"/>
        </w:r>
      </w:sdtContent>
    </w:sdt>
  </w:p>
  <w:p w:rsidR="00777789" w:rsidRDefault="007777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1MzGzMDczMjEwszBW0lEKTi0uzszPAykwrgUAf1HduiwAAAA="/>
  </w:docVars>
  <w:rsids>
    <w:rsidRoot w:val="00A56463"/>
    <w:rsid w:val="00003CA3"/>
    <w:rsid w:val="00004B5C"/>
    <w:rsid w:val="00005398"/>
    <w:rsid w:val="00006AF8"/>
    <w:rsid w:val="00032466"/>
    <w:rsid w:val="000328A8"/>
    <w:rsid w:val="00036BF2"/>
    <w:rsid w:val="0005745C"/>
    <w:rsid w:val="000A345B"/>
    <w:rsid w:val="000C2115"/>
    <w:rsid w:val="000C7008"/>
    <w:rsid w:val="000D06A1"/>
    <w:rsid w:val="000D52DD"/>
    <w:rsid w:val="000E4710"/>
    <w:rsid w:val="000F7C6E"/>
    <w:rsid w:val="0010693C"/>
    <w:rsid w:val="00112AF0"/>
    <w:rsid w:val="001223C0"/>
    <w:rsid w:val="001370D0"/>
    <w:rsid w:val="001421B2"/>
    <w:rsid w:val="0015355E"/>
    <w:rsid w:val="00153713"/>
    <w:rsid w:val="001560F2"/>
    <w:rsid w:val="0017476A"/>
    <w:rsid w:val="00175835"/>
    <w:rsid w:val="00197E5B"/>
    <w:rsid w:val="001B16C9"/>
    <w:rsid w:val="001C3F1E"/>
    <w:rsid w:val="001E1936"/>
    <w:rsid w:val="001F0DC9"/>
    <w:rsid w:val="00203992"/>
    <w:rsid w:val="00215EF1"/>
    <w:rsid w:val="00235B96"/>
    <w:rsid w:val="0024462C"/>
    <w:rsid w:val="002660B2"/>
    <w:rsid w:val="002715BE"/>
    <w:rsid w:val="00280BD4"/>
    <w:rsid w:val="00286C85"/>
    <w:rsid w:val="002A3471"/>
    <w:rsid w:val="002B727E"/>
    <w:rsid w:val="002C50C4"/>
    <w:rsid w:val="002C6E55"/>
    <w:rsid w:val="002C7B08"/>
    <w:rsid w:val="002E5D0F"/>
    <w:rsid w:val="00301223"/>
    <w:rsid w:val="00310C70"/>
    <w:rsid w:val="00313632"/>
    <w:rsid w:val="003245DA"/>
    <w:rsid w:val="00325372"/>
    <w:rsid w:val="003261CE"/>
    <w:rsid w:val="0033306A"/>
    <w:rsid w:val="00334130"/>
    <w:rsid w:val="003346D7"/>
    <w:rsid w:val="0036409D"/>
    <w:rsid w:val="0037456C"/>
    <w:rsid w:val="00380552"/>
    <w:rsid w:val="003806A9"/>
    <w:rsid w:val="00383CC1"/>
    <w:rsid w:val="003841A0"/>
    <w:rsid w:val="003A6D5C"/>
    <w:rsid w:val="003C0F59"/>
    <w:rsid w:val="003C14A1"/>
    <w:rsid w:val="003C22E5"/>
    <w:rsid w:val="003D2B76"/>
    <w:rsid w:val="003D582B"/>
    <w:rsid w:val="003E3592"/>
    <w:rsid w:val="0041205B"/>
    <w:rsid w:val="004155D4"/>
    <w:rsid w:val="00416EAB"/>
    <w:rsid w:val="00421A55"/>
    <w:rsid w:val="00446610"/>
    <w:rsid w:val="0044707D"/>
    <w:rsid w:val="00452E2A"/>
    <w:rsid w:val="00455B7E"/>
    <w:rsid w:val="004572E0"/>
    <w:rsid w:val="0046175C"/>
    <w:rsid w:val="00462C0F"/>
    <w:rsid w:val="00466887"/>
    <w:rsid w:val="00475879"/>
    <w:rsid w:val="00481654"/>
    <w:rsid w:val="00495316"/>
    <w:rsid w:val="004B6795"/>
    <w:rsid w:val="004D2488"/>
    <w:rsid w:val="004D3875"/>
    <w:rsid w:val="004E19B9"/>
    <w:rsid w:val="00517F27"/>
    <w:rsid w:val="005244A7"/>
    <w:rsid w:val="00527C9C"/>
    <w:rsid w:val="0054223F"/>
    <w:rsid w:val="00542F8A"/>
    <w:rsid w:val="00562F03"/>
    <w:rsid w:val="00564D2E"/>
    <w:rsid w:val="00584C66"/>
    <w:rsid w:val="0059732D"/>
    <w:rsid w:val="005A056B"/>
    <w:rsid w:val="005A18DF"/>
    <w:rsid w:val="005B5DD2"/>
    <w:rsid w:val="005B717D"/>
    <w:rsid w:val="005B7B9F"/>
    <w:rsid w:val="005D0B54"/>
    <w:rsid w:val="005D149F"/>
    <w:rsid w:val="005D1899"/>
    <w:rsid w:val="005E344C"/>
    <w:rsid w:val="005E7498"/>
    <w:rsid w:val="00600ACA"/>
    <w:rsid w:val="006052C4"/>
    <w:rsid w:val="00607455"/>
    <w:rsid w:val="00607B38"/>
    <w:rsid w:val="00635D78"/>
    <w:rsid w:val="00636294"/>
    <w:rsid w:val="006618DB"/>
    <w:rsid w:val="00663BF4"/>
    <w:rsid w:val="00663DB0"/>
    <w:rsid w:val="0068421C"/>
    <w:rsid w:val="0069643B"/>
    <w:rsid w:val="006A4E10"/>
    <w:rsid w:val="006A5491"/>
    <w:rsid w:val="006B3C68"/>
    <w:rsid w:val="006D1B94"/>
    <w:rsid w:val="00724FDE"/>
    <w:rsid w:val="007272AF"/>
    <w:rsid w:val="007455F9"/>
    <w:rsid w:val="0075124F"/>
    <w:rsid w:val="00755972"/>
    <w:rsid w:val="007561C4"/>
    <w:rsid w:val="007609DE"/>
    <w:rsid w:val="00764EE6"/>
    <w:rsid w:val="00765E25"/>
    <w:rsid w:val="00777789"/>
    <w:rsid w:val="007871D6"/>
    <w:rsid w:val="007A0250"/>
    <w:rsid w:val="007A38F6"/>
    <w:rsid w:val="007D25FA"/>
    <w:rsid w:val="007D73ED"/>
    <w:rsid w:val="007F442F"/>
    <w:rsid w:val="0080362F"/>
    <w:rsid w:val="00821977"/>
    <w:rsid w:val="008264FC"/>
    <w:rsid w:val="008361D9"/>
    <w:rsid w:val="008475FA"/>
    <w:rsid w:val="008504E7"/>
    <w:rsid w:val="0086002E"/>
    <w:rsid w:val="00864F3D"/>
    <w:rsid w:val="00881747"/>
    <w:rsid w:val="0089135C"/>
    <w:rsid w:val="008A4674"/>
    <w:rsid w:val="008C24DB"/>
    <w:rsid w:val="008E0010"/>
    <w:rsid w:val="008F2E54"/>
    <w:rsid w:val="008F5570"/>
    <w:rsid w:val="009024BC"/>
    <w:rsid w:val="009116BD"/>
    <w:rsid w:val="009156BD"/>
    <w:rsid w:val="00916955"/>
    <w:rsid w:val="009241AE"/>
    <w:rsid w:val="009455A4"/>
    <w:rsid w:val="00950121"/>
    <w:rsid w:val="00951805"/>
    <w:rsid w:val="00953C56"/>
    <w:rsid w:val="00972E8D"/>
    <w:rsid w:val="009859BC"/>
    <w:rsid w:val="00991668"/>
    <w:rsid w:val="009B1E04"/>
    <w:rsid w:val="009C2521"/>
    <w:rsid w:val="009C4619"/>
    <w:rsid w:val="009D7642"/>
    <w:rsid w:val="00A02748"/>
    <w:rsid w:val="00A10C8A"/>
    <w:rsid w:val="00A133F8"/>
    <w:rsid w:val="00A30115"/>
    <w:rsid w:val="00A35B82"/>
    <w:rsid w:val="00A47D12"/>
    <w:rsid w:val="00A556D3"/>
    <w:rsid w:val="00A56463"/>
    <w:rsid w:val="00A57629"/>
    <w:rsid w:val="00A60648"/>
    <w:rsid w:val="00A63141"/>
    <w:rsid w:val="00A90842"/>
    <w:rsid w:val="00AA55BB"/>
    <w:rsid w:val="00AC7356"/>
    <w:rsid w:val="00AC7A76"/>
    <w:rsid w:val="00AF51E4"/>
    <w:rsid w:val="00AF704D"/>
    <w:rsid w:val="00B0029F"/>
    <w:rsid w:val="00B040CF"/>
    <w:rsid w:val="00B16952"/>
    <w:rsid w:val="00B26C94"/>
    <w:rsid w:val="00B33253"/>
    <w:rsid w:val="00B47773"/>
    <w:rsid w:val="00B53121"/>
    <w:rsid w:val="00B63D64"/>
    <w:rsid w:val="00B70E9C"/>
    <w:rsid w:val="00B7451A"/>
    <w:rsid w:val="00B80C0E"/>
    <w:rsid w:val="00B907FE"/>
    <w:rsid w:val="00B90CA3"/>
    <w:rsid w:val="00B94570"/>
    <w:rsid w:val="00BA0E65"/>
    <w:rsid w:val="00BB1914"/>
    <w:rsid w:val="00BC774C"/>
    <w:rsid w:val="00BD10B4"/>
    <w:rsid w:val="00BF1B19"/>
    <w:rsid w:val="00C140AA"/>
    <w:rsid w:val="00C17888"/>
    <w:rsid w:val="00C2199D"/>
    <w:rsid w:val="00C27498"/>
    <w:rsid w:val="00C310EE"/>
    <w:rsid w:val="00C32C44"/>
    <w:rsid w:val="00C34AC4"/>
    <w:rsid w:val="00C44938"/>
    <w:rsid w:val="00C62965"/>
    <w:rsid w:val="00C63166"/>
    <w:rsid w:val="00C75B1F"/>
    <w:rsid w:val="00C85773"/>
    <w:rsid w:val="00C87C68"/>
    <w:rsid w:val="00C90E84"/>
    <w:rsid w:val="00C9157D"/>
    <w:rsid w:val="00CB326F"/>
    <w:rsid w:val="00CE6257"/>
    <w:rsid w:val="00CF1A36"/>
    <w:rsid w:val="00CF625B"/>
    <w:rsid w:val="00D14070"/>
    <w:rsid w:val="00D234BD"/>
    <w:rsid w:val="00D35D16"/>
    <w:rsid w:val="00D527A1"/>
    <w:rsid w:val="00D537A6"/>
    <w:rsid w:val="00D71E73"/>
    <w:rsid w:val="00D75784"/>
    <w:rsid w:val="00D76A0D"/>
    <w:rsid w:val="00D901C4"/>
    <w:rsid w:val="00DA3AA3"/>
    <w:rsid w:val="00DB008C"/>
    <w:rsid w:val="00DB2A73"/>
    <w:rsid w:val="00DB3507"/>
    <w:rsid w:val="00DB389A"/>
    <w:rsid w:val="00DC3E79"/>
    <w:rsid w:val="00DD131E"/>
    <w:rsid w:val="00DD25B1"/>
    <w:rsid w:val="00DD6F42"/>
    <w:rsid w:val="00DF15A3"/>
    <w:rsid w:val="00E200AB"/>
    <w:rsid w:val="00E2053D"/>
    <w:rsid w:val="00E30D86"/>
    <w:rsid w:val="00E31776"/>
    <w:rsid w:val="00E32D19"/>
    <w:rsid w:val="00E553AF"/>
    <w:rsid w:val="00E7689E"/>
    <w:rsid w:val="00E8276F"/>
    <w:rsid w:val="00EB0F03"/>
    <w:rsid w:val="00EE69DB"/>
    <w:rsid w:val="00EE70F9"/>
    <w:rsid w:val="00EF359B"/>
    <w:rsid w:val="00EF57B7"/>
    <w:rsid w:val="00F10E13"/>
    <w:rsid w:val="00F12CD6"/>
    <w:rsid w:val="00F17130"/>
    <w:rsid w:val="00F223E6"/>
    <w:rsid w:val="00F225ED"/>
    <w:rsid w:val="00F31575"/>
    <w:rsid w:val="00F40284"/>
    <w:rsid w:val="00F41B25"/>
    <w:rsid w:val="00F51760"/>
    <w:rsid w:val="00F6659B"/>
    <w:rsid w:val="00F82A1C"/>
    <w:rsid w:val="00F91122"/>
    <w:rsid w:val="00F97478"/>
    <w:rsid w:val="00FC0659"/>
    <w:rsid w:val="00FD7355"/>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styleId="FollowedHyperlink">
    <w:name w:val="FollowedHyperlink"/>
    <w:basedOn w:val="DefaultParagraphFont"/>
    <w:uiPriority w:val="99"/>
    <w:semiHidden/>
    <w:unhideWhenUsed/>
    <w:rsid w:val="00AA55B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82670536">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coolspotters.com/files/photos/835459/queen-latifah-and-covergirl-intense-shadowblast-gallery.jpg?1357420812" TargetMode="External"/><Relationship Id="rId4" Type="http://schemas.microsoft.com/office/2007/relationships/stylesWithEffects" Target="stylesWithEffects.xml"/><Relationship Id="rId9" Type="http://schemas.openxmlformats.org/officeDocument/2006/relationships/hyperlink" Target="http://coolspotters.com/files/photos/835459/queen-latifah-and-covergirl-intense-shadowblast-gallery.jpg?13574208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E503ACAB-DFDA-4A7A-9746-0C2EC2920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2019-03-09T03:33:00Z</dcterms:created>
  <dcterms:modified xsi:type="dcterms:W3CDTF">2019-03-09T03:33:00Z</dcterms:modified>
</cp:coreProperties>
</file>